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9"/>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2023.5.14</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32543"/>
      <w:bookmarkStart w:id="1" w:name="_Toc20843"/>
      <w:bookmarkStart w:id="2" w:name="_Toc23843"/>
      <w:bookmarkStart w:id="3" w:name="_Toc9734"/>
      <w:bookmarkStart w:id="4" w:name="_Toc2447"/>
      <w:bookmarkStart w:id="5" w:name="_Toc932"/>
    </w:p>
    <w:p>
      <w:pPr>
        <w:keepNext w:val="0"/>
        <w:keepLines w:val="0"/>
        <w:pageBreakBefore w:val="0"/>
        <w:widowControl w:val="0"/>
        <w:kinsoku/>
        <w:wordWrap/>
        <w:overflowPunct/>
        <w:topLinePunct w:val="0"/>
        <w:autoSpaceDE/>
        <w:autoSpaceDN/>
        <w:bidi w:val="0"/>
        <w:adjustRightInd/>
        <w:snapToGrid/>
        <w:spacing w:line="48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17425"/>
      <w:bookmarkStart w:id="7" w:name="_Toc5837"/>
      <w:bookmarkStart w:id="8" w:name="_Toc25764"/>
      <w:bookmarkStart w:id="9" w:name="_Toc29340"/>
      <w:bookmarkStart w:id="10" w:name="_Toc23209"/>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w:t>
      </w:r>
      <w:bookmarkStart w:id="274" w:name="_GoBack"/>
      <w:bookmarkEnd w:id="274"/>
      <w:r>
        <w:rPr>
          <w:rFonts w:ascii="Times New Roman" w:hAnsi="Times New Roman" w:eastAsia="宋体" w:cs="Times New Roman"/>
          <w:kern w:val="0"/>
          <w:szCs w:val="21"/>
        </w:rPr>
        <w:t>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11" w:name="_Toc13276"/>
      <w:bookmarkStart w:id="12" w:name="_Toc9766"/>
      <w:bookmarkStart w:id="13" w:name="_Toc13280"/>
      <w:bookmarkStart w:id="14" w:name="_Toc30847"/>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footerReference r:id="rId7"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1296"/>
      <w:bookmarkStart w:id="16" w:name="_Toc6208"/>
      <w:bookmarkStart w:id="17" w:name="_Toc15753"/>
      <w:bookmarkStart w:id="18" w:name="_Toc26302"/>
      <w:bookmarkStart w:id="19" w:name="_Toc19086"/>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13110"/>
      <w:bookmarkStart w:id="21" w:name="_Toc99870022"/>
      <w:bookmarkStart w:id="22" w:name="_Toc381470470"/>
      <w:bookmarkStart w:id="23" w:name="_Toc5765"/>
      <w:bookmarkStart w:id="24" w:name="_Toc31382"/>
      <w:bookmarkStart w:id="25" w:name="_Toc19230"/>
      <w:bookmarkStart w:id="26" w:name="_Toc2987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因此“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7" w:name="_Toc27613"/>
      <w:bookmarkStart w:id="28" w:name="_Toc99870023"/>
      <w:bookmarkStart w:id="29" w:name="_Toc381470471"/>
      <w:bookmarkStart w:id="30" w:name="_Toc18532"/>
      <w:bookmarkStart w:id="31" w:name="_Toc31188"/>
      <w:bookmarkStart w:id="32" w:name="_Toc26101"/>
      <w:bookmarkStart w:id="33" w:name="_Toc29568"/>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729"/>
      <w:bookmarkStart w:id="36"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22253"/>
      <w:bookmarkStart w:id="38" w:name="_Toc25064"/>
      <w:bookmarkStart w:id="39" w:name="_Toc29313"/>
      <w:bookmarkStart w:id="40" w:name="_Toc30947"/>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18343"/>
      <w:bookmarkStart w:id="42" w:name="_Toc30727"/>
      <w:bookmarkStart w:id="43" w:name="_Toc6781"/>
      <w:bookmarkStart w:id="44" w:name="_Toc16349"/>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99870025"/>
      <w:bookmarkStart w:id="46" w:name="_Toc381470473"/>
      <w:bookmarkStart w:id="47" w:name="_Toc377749756"/>
      <w:bookmarkStart w:id="48" w:name="_Toc377748756"/>
      <w:bookmarkStart w:id="49" w:name="_Toc21480"/>
      <w:bookmarkStart w:id="50" w:name="_Toc510"/>
      <w:bookmarkStart w:id="51" w:name="_Toc16642"/>
      <w:bookmarkStart w:id="52" w:name="_Toc30216"/>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99870026"/>
      <w:bookmarkStart w:id="54" w:name="_Toc5110"/>
      <w:bookmarkStart w:id="55" w:name="_Toc8415"/>
      <w:bookmarkStart w:id="56" w:name="_Toc467177552"/>
      <w:bookmarkStart w:id="57" w:name="_Toc14732"/>
      <w:bookmarkStart w:id="58" w:name="_Toc24949"/>
      <w:bookmarkStart w:id="59" w:name="_Toc2369"/>
      <w:bookmarkStart w:id="60" w:name="_Toc462605375"/>
      <w:bookmarkStart w:id="61" w:name="_Toc22564"/>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12462"/>
      <w:bookmarkStart w:id="63" w:name="_Toc462605379"/>
      <w:bookmarkStart w:id="64" w:name="_Toc99870027"/>
      <w:bookmarkStart w:id="65" w:name="_Toc21227"/>
      <w:bookmarkStart w:id="66" w:name="_Toc467177556"/>
      <w:bookmarkStart w:id="67" w:name="_Toc14988"/>
      <w:bookmarkStart w:id="68" w:name="_Toc15152"/>
      <w:bookmarkStart w:id="69" w:name="_Toc6915"/>
      <w:bookmarkStart w:id="70" w:name="_Toc14427"/>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9776"/>
      <w:bookmarkStart w:id="72" w:name="_Toc99870028"/>
      <w:bookmarkStart w:id="73" w:name="_Toc467177558"/>
      <w:bookmarkStart w:id="74" w:name="_Toc28285"/>
      <w:bookmarkStart w:id="75" w:name="_Toc462605381"/>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29087"/>
      <w:bookmarkStart w:id="77" w:name="_Toc17578"/>
      <w:bookmarkStart w:id="78" w:name="_Toc32747"/>
      <w:bookmarkStart w:id="79" w:name="_Toc22380"/>
      <w:r>
        <w:rPr>
          <w:rFonts w:ascii="Times New Roman" w:hAnsi="Times New Roman" w:cs="Times New Roman"/>
          <w:bCs w:val="0"/>
          <w:szCs w:val="28"/>
        </w:rPr>
        <w:t xml:space="preserve">2.3 </w:t>
      </w:r>
      <w:bookmarkEnd w:id="71"/>
      <w:bookmarkEnd w:id="72"/>
      <w:bookmarkEnd w:id="73"/>
      <w:bookmarkEnd w:id="74"/>
      <w:bookmarkEnd w:id="75"/>
      <w:bookmarkStart w:id="80" w:name="_Toc99870031"/>
      <w:bookmarkStart w:id="81" w:name="_Toc384503738"/>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22546"/>
      <w:bookmarkStart w:id="83" w:name="_Toc655"/>
      <w:bookmarkStart w:id="84" w:name="_Toc9136"/>
      <w:bookmarkStart w:id="85" w:name="_Toc19997"/>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31272"/>
      <w:bookmarkStart w:id="87" w:name="_Toc8958"/>
      <w:bookmarkStart w:id="88" w:name="_Toc28874"/>
      <w:bookmarkStart w:id="89"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9086"/>
      <w:bookmarkStart w:id="91" w:name="_Toc6673"/>
      <w:bookmarkStart w:id="92" w:name="_Toc405"/>
      <w:bookmarkStart w:id="93" w:name="_Toc31155"/>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5508"/>
      <w:bookmarkStart w:id="97" w:name="_Toc19902"/>
      <w:bookmarkStart w:id="98" w:name="_Toc27686"/>
      <w:bookmarkStart w:id="99" w:name="_Toc2722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11725"/>
      <w:bookmarkStart w:id="101" w:name="_Toc10727"/>
      <w:bookmarkStart w:id="102" w:name="_Toc5198"/>
      <w:bookmarkStart w:id="103" w:name="_Toc2510"/>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5245"/>
      <w:bookmarkStart w:id="105" w:name="_Toc16639"/>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6782"/>
      <w:bookmarkStart w:id="107" w:name="_Toc29483"/>
      <w:bookmarkStart w:id="108" w:name="_Toc1441"/>
      <w:bookmarkStart w:id="109" w:name="_Toc21947"/>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0"/>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1"/>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291977172"/>
      <w:bookmarkStart w:id="111" w:name="_Toc380599235"/>
      <w:bookmarkStart w:id="112" w:name="_Toc467177563"/>
      <w:bookmarkStart w:id="113" w:name="_Toc15165"/>
      <w:bookmarkStart w:id="114" w:name="_Toc293651017"/>
      <w:bookmarkStart w:id="115" w:name="_Toc294017497"/>
      <w:bookmarkStart w:id="116" w:name="_Toc290997351"/>
      <w:bookmarkStart w:id="117" w:name="_Toc291976446"/>
      <w:bookmarkStart w:id="118" w:name="_Toc4749"/>
      <w:bookmarkStart w:id="119" w:name="_Toc165986524"/>
      <w:bookmarkStart w:id="120" w:name="_Toc99870032"/>
      <w:bookmarkStart w:id="121" w:name="_Toc165986476"/>
      <w:bookmarkStart w:id="122" w:name="_Toc21692"/>
      <w:bookmarkStart w:id="123" w:name="_Toc9841"/>
      <w:bookmarkStart w:id="124" w:name="_Toc13119"/>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31030"/>
      <w:bookmarkStart w:id="126" w:name="_Toc29557"/>
      <w:bookmarkStart w:id="127" w:name="_Toc1771"/>
      <w:bookmarkStart w:id="128" w:name="_Toc19797"/>
      <w:bookmarkStart w:id="129" w:name="_Toc356046104"/>
      <w:bookmarkStart w:id="130" w:name="_Toc169791107"/>
      <w:bookmarkStart w:id="131" w:name="_Toc26007"/>
      <w:bookmarkStart w:id="132" w:name="_Toc170287818"/>
      <w:bookmarkStart w:id="133" w:name="_Toc99870038"/>
      <w:bookmarkStart w:id="134" w:name="_Toc467177568"/>
      <w:bookmarkStart w:id="135" w:name="_Toc2330"/>
      <w:bookmarkStart w:id="136" w:name="_Toc31986"/>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7529"/>
      <w:bookmarkStart w:id="138" w:name="_Toc25791"/>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5"/>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676"/>
      <w:bookmarkStart w:id="140" w:name="_Toc17001"/>
      <w:bookmarkStart w:id="141" w:name="_Toc19618"/>
      <w:bookmarkStart w:id="142" w:name="_Toc18391"/>
      <w:bookmarkStart w:id="143" w:name="_Toc6986"/>
      <w:bookmarkStart w:id="144" w:name="_Toc99870046"/>
      <w:bookmarkStart w:id="145" w:name="_Toc384503750"/>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32649"/>
      <w:bookmarkStart w:id="147" w:name="_Toc10150"/>
      <w:bookmarkStart w:id="148" w:name="_Toc9950"/>
      <w:bookmarkStart w:id="149" w:name="_Toc24019"/>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2281"/>
      <w:bookmarkStart w:id="151" w:name="_Toc32592"/>
      <w:bookmarkStart w:id="152"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99870047"/>
      <w:bookmarkStart w:id="154" w:name="_Toc13508"/>
      <w:bookmarkStart w:id="155" w:name="_Toc413272464"/>
      <w:bookmarkStart w:id="156" w:name="_Toc410076352"/>
      <w:bookmarkStart w:id="157" w:name="_Toc410223046"/>
      <w:bookmarkStart w:id="158" w:name="_Toc9554"/>
      <w:bookmarkStart w:id="159" w:name="_Toc32603"/>
      <w:bookmarkStart w:id="160"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410223047"/>
      <w:bookmarkStart w:id="163" w:name="_Toc413272465"/>
      <w:bookmarkStart w:id="164" w:name="_Toc410076353"/>
      <w:bookmarkStart w:id="165" w:name="_Toc99870048"/>
      <w:bookmarkStart w:id="166" w:name="_Toc5163"/>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8"/>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20376"/>
      <w:bookmarkStart w:id="168" w:name="_Toc5737"/>
      <w:bookmarkStart w:id="169" w:name="_Toc13688"/>
      <w:bookmarkStart w:id="170"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99870049"/>
      <w:bookmarkStart w:id="172"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99870050"/>
      <w:bookmarkStart w:id="174" w:name="_Toc24098"/>
      <w:bookmarkStart w:id="175" w:name="_Toc17903"/>
      <w:bookmarkStart w:id="176" w:name="_Toc26612"/>
      <w:bookmarkStart w:id="177" w:name="_Toc9883"/>
      <w:bookmarkStart w:id="178" w:name="_Toc14504"/>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12755"/>
      <w:bookmarkStart w:id="180"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26406"/>
      <w:bookmarkStart w:id="183" w:name="_Toc11112"/>
      <w:bookmarkStart w:id="184" w:name="_Toc25357"/>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29554"/>
      <w:bookmarkStart w:id="186" w:name="_Toc1347"/>
      <w:bookmarkStart w:id="187" w:name="_Toc32600"/>
      <w:bookmarkStart w:id="188" w:name="_Toc28460"/>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4742"/>
      <w:bookmarkStart w:id="190" w:name="_Toc11325"/>
      <w:bookmarkStart w:id="191" w:name="_Toc25358"/>
      <w:bookmarkStart w:id="192" w:name="_Toc21745"/>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13204"/>
      <w:bookmarkStart w:id="194" w:name="_Toc6501693"/>
      <w:bookmarkStart w:id="195" w:name="_Toc99870052"/>
      <w:bookmarkStart w:id="196" w:name="_Toc8240"/>
      <w:bookmarkStart w:id="197" w:name="_Toc1141"/>
      <w:bookmarkStart w:id="198" w:name="_Toc20540"/>
      <w:bookmarkStart w:id="199" w:name="_Toc30235"/>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5"/>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10076355"/>
      <w:bookmarkStart w:id="201" w:name="_Toc408344978"/>
      <w:bookmarkStart w:id="202" w:name="_Toc413272468"/>
      <w:bookmarkStart w:id="203" w:name="_Toc403594220"/>
      <w:bookmarkStart w:id="204" w:name="_Toc410223050"/>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6"/>
                    <a:stretch>
                      <a:fillRect/>
                    </a:stretch>
                  </pic:blipFill>
                  <pic:spPr>
                    <a:xfrm>
                      <a:off x="0" y="0"/>
                      <a:ext cx="5357495" cy="2633980"/>
                    </a:xfrm>
                    <a:prstGeom prst="rect">
                      <a:avLst/>
                    </a:prstGeom>
                    <a:noFill/>
                    <a:ln>
                      <a:noFill/>
                    </a:ln>
                  </pic:spPr>
                </pic:pic>
              </a:graphicData>
            </a:graphic>
          </wp:inline>
        </w:drawing>
      </w:r>
      <w:bookmarkStart w:id="206" w:name="_Toc10272"/>
      <w:bookmarkStart w:id="207" w:name="_Toc6767"/>
      <w:bookmarkStart w:id="208" w:name="_Toc1743"/>
      <w:bookmarkStart w:id="209" w:name="_Toc12601"/>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8"/>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5210"/>
      <w:bookmarkStart w:id="215" w:name="_Toc2722"/>
      <w:bookmarkStart w:id="216" w:name="_Toc21514"/>
      <w:bookmarkStart w:id="217"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8747"/>
      <w:bookmarkStart w:id="219" w:name="_Toc1167"/>
      <w:bookmarkStart w:id="220" w:name="_Toc15728"/>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9888"/>
      <w:bookmarkStart w:id="223" w:name="_Toc23695"/>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17664"/>
      <w:bookmarkStart w:id="226" w:name="_Toc27347"/>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31252"/>
      <w:bookmarkStart w:id="229" w:name="_Toc15217"/>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6959"/>
      <w:bookmarkStart w:id="235" w:name="_Toc11034"/>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99870061"/>
      <w:bookmarkStart w:id="239" w:name="_Toc22135"/>
      <w:bookmarkStart w:id="240" w:name="_Toc20392"/>
      <w:bookmarkStart w:id="241" w:name="_Toc21608"/>
      <w:bookmarkStart w:id="242" w:name="_Toc2942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5" w:name="_Toc377749786"/>
      <w:bookmarkStart w:id="246" w:name="_Toc24637"/>
      <w:bookmarkStart w:id="247" w:name="_Toc32734"/>
      <w:bookmarkStart w:id="248" w:name="_Toc13104"/>
      <w:bookmarkStart w:id="249" w:name="_Toc5231"/>
      <w:bookmarkStart w:id="250" w:name="_Toc381470521"/>
      <w:bookmarkStart w:id="251" w:name="_Toc21571"/>
      <w:bookmarkStart w:id="252" w:name="_Toc99870062"/>
      <w:r>
        <w:rPr>
          <w:bCs w:val="0"/>
          <w:szCs w:val="28"/>
        </w:rPr>
        <w:t>参考文献</w:t>
      </w:r>
      <w:bookmarkEnd w:id="245"/>
      <w:bookmarkEnd w:id="246"/>
      <w:bookmarkEnd w:id="247"/>
      <w:bookmarkEnd w:id="248"/>
      <w:bookmarkEnd w:id="249"/>
      <w:bookmarkEnd w:id="250"/>
      <w:bookmarkEnd w:id="251"/>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200"/>
      <w:bookmarkStart w:id="255"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4"/>
    </w:p>
    <w:bookmarkEnd w:id="255"/>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014"/>
      <w:bookmarkStart w:id="257"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6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28344"/>
      <w:bookmarkStart w:id="263"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4"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3"/>
      <w:bookmarkEnd w:id="26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5"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381470522"/>
      <w:bookmarkStart w:id="267" w:name="_Toc22453"/>
      <w:bookmarkStart w:id="268" w:name="_Toc377749787"/>
      <w:bookmarkStart w:id="269" w:name="_Toc31352"/>
      <w:bookmarkStart w:id="270" w:name="_Toc26728"/>
      <w:bookmarkStart w:id="271" w:name="_Toc99870063"/>
      <w:bookmarkStart w:id="272" w:name="_Toc13577"/>
      <w:bookmarkStart w:id="273" w:name="_Toc19541"/>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5" o:spid="_x0000_s2055"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9F508F"/>
    <w:rsid w:val="41133967"/>
    <w:rsid w:val="413C344D"/>
    <w:rsid w:val="42BB587A"/>
    <w:rsid w:val="448F3CB9"/>
    <w:rsid w:val="44C432D4"/>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3173B28"/>
    <w:rsid w:val="74DC728D"/>
    <w:rsid w:val="75030D91"/>
    <w:rsid w:val="763F2756"/>
    <w:rsid w:val="776E4A5E"/>
    <w:rsid w:val="78AA4B88"/>
    <w:rsid w:val="78BF1AF3"/>
    <w:rsid w:val="7B232980"/>
    <w:rsid w:val="7B395B2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13267</Words>
  <Characters>23570</Characters>
  <Lines>157</Lines>
  <Paragraphs>44</Paragraphs>
  <TotalTime>5</TotalTime>
  <ScaleCrop>false</ScaleCrop>
  <LinksUpToDate>false</LinksUpToDate>
  <CharactersWithSpaces>26136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2023-05-19T05:43:25Z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